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5.99952697753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47.999954223633"/>
        <w:gridCol w:w="3120.0003051757812"/>
        <w:gridCol w:w="3267.999267578125"/>
        <w:tblGridChange w:id="0">
          <w:tblGrid>
            <w:gridCol w:w="4547.999954223633"/>
            <w:gridCol w:w="3120.0003051757812"/>
            <w:gridCol w:w="3267.999267578125"/>
          </w:tblGrid>
        </w:tblGridChange>
      </w:tblGrid>
      <w:tr>
        <w:trPr>
          <w:cantSplit w:val="0"/>
          <w:trHeight w:val="583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6.499023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 Dirigente scolastico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5.4394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Istituto Comprensivo di Cisano Bergamasco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.4600143432617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OGGETTO: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domanda di assenza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0.13916015625" w:line="240" w:lineRule="auto"/>
              <w:ind w:left="96.4599990844726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Il/la sottoscritto/a  CAPPELLUTTI ROSA ANN</w:t>
            </w: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2.85888671875" w:line="240" w:lineRule="auto"/>
              <w:ind w:left="0" w:right="1073.39965820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personale ATA X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479995727539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docente di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8.719482421875" w:line="240" w:lineRule="auto"/>
              <w:ind w:left="443.91998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scuola dell’infanzia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.260498046875" w:line="240" w:lineRule="auto"/>
              <w:ind w:left="443.91998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scuola primaria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.260009765625" w:line="240" w:lineRule="auto"/>
              <w:ind w:left="443.91998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scuola secondaria di 1^ grado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5.260009765625" w:line="240" w:lineRule="auto"/>
              <w:ind w:left="443.919982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nel plesso di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5.482177734375" w:line="240" w:lineRule="auto"/>
              <w:ind w:left="90.5200195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servizio presso codesto Istituto nel corrente a.s. con contratto a tempo  DETERMINATO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3.03955078125" w:line="240" w:lineRule="auto"/>
              <w:ind w:left="0" w:right="1137.3596191406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(indeterminato / determinato)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797851562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CHIEDE di poter usufruire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.919921875" w:line="240" w:lineRule="auto"/>
              <w:ind w:left="83.4798431396484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dal al per complessivi n°15 giorni, per </w:t>
            </w:r>
          </w:p>
        </w:tc>
      </w:tr>
      <w:tr>
        <w:trPr>
          <w:cantSplit w:val="0"/>
          <w:trHeight w:val="843.999633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.7204589843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X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MALATTIA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allega numero prot. cert. medico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.720458984375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304179452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3.25927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allega numero protocollo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.2598876953125" w:line="240" w:lineRule="auto"/>
              <w:ind w:left="253.739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certificato di ricovero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.2598876953125" w:line="240" w:lineRule="auto"/>
              <w:ind w:left="80.4193115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ospedaliero </w:t>
            </w:r>
          </w:p>
        </w:tc>
      </w:tr>
      <w:tr>
        <w:trPr>
          <w:cantSplit w:val="0"/>
          <w:trHeight w:val="552.0001220703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3.18000793457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.66666666666667"/>
                <w:szCs w:val="36.66666666666667"/>
                <w:u w:val="none"/>
                <w:shd w:fill="auto" w:val="clear"/>
                <w:vertAlign w:val="subscript"/>
                <w:rtl w:val="0"/>
              </w:rPr>
              <w:t xml:space="preserve">INFORTUNIO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allega certificazione medica</w:t>
            </w:r>
          </w:p>
        </w:tc>
      </w:tr>
      <w:tr>
        <w:trPr>
          <w:cantSplit w:val="0"/>
          <w:trHeight w:val="554.0002441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1.36001586914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VISITA O ESAMI MEDICI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allega certificazione medica</w:t>
            </w:r>
          </w:p>
        </w:tc>
      </w:tr>
      <w:tr>
        <w:trPr>
          <w:cantSplit w:val="0"/>
          <w:trHeight w:val="217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1.9600677490234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PERMESSI 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66015625" w:line="240" w:lineRule="auto"/>
              <w:ind w:left="513.700027465820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(compilare modello di autocertificazione)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4.640197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concorsi e esami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9197998046875" w:line="240" w:lineRule="auto"/>
              <w:ind w:left="444.640197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lutto familiare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202880859375" w:line="240" w:lineRule="auto"/>
              <w:ind w:left="444.640197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motivi personali / familiari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9197998046875" w:line="240" w:lineRule="auto"/>
              <w:ind w:left="444.640197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matrimonio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9202880859375" w:line="240" w:lineRule="auto"/>
              <w:ind w:left="444.640197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aggiornamento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9197998046875" w:line="240" w:lineRule="auto"/>
              <w:ind w:left="444.640197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donazione sangue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.9197998046875" w:line="240" w:lineRule="auto"/>
              <w:ind w:left="444.6401977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</w:tc>
      </w:tr>
      <w:tr>
        <w:trPr>
          <w:cantSplit w:val="0"/>
          <w:trHeight w:val="5187.999877929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.99989318847656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SPETTATIVA per motivi di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.259765625" w:line="240" w:lineRule="auto"/>
              <w:ind w:left="92.939834594726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Durante l’assenza risiederà in  VIA GIORDANO BRUNO 78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6.6604614257812" w:line="240" w:lineRule="auto"/>
              <w:ind w:left="0" w:right="3531.559448242187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(località, via o piazza, n.ro civico e n.ro di telefono)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4.8001098632812" w:line="240" w:lineRule="auto"/>
              <w:ind w:left="3021.58027648925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,lì 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.4000244140625" w:line="240" w:lineRule="auto"/>
              <w:ind w:left="170.540046691894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(luogo / data)  Molfetta, 07/02/2022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8.8800048828125" w:line="240" w:lineRule="auto"/>
              <w:ind w:left="3296.27998352050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dipendente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8.8800048828125" w:line="240" w:lineRule="auto"/>
              <w:ind w:left="3296.279983520508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Rosa Anna Cappelluti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070" w:top="624.000244140625" w:left="405.99998474121094" w:right="558.000488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